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C6" w:rsidRDefault="00140C43" w:rsidP="006C506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019800" cy="1740228"/>
            <wp:effectExtent l="0" t="0" r="0" b="0"/>
            <wp:docPr id="1" name="Picture 1" descr="Colorful Bubbles Border (PSD) | Official PS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ful Bubbles Border (PSD) | Official PS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969"/>
                    <a:stretch/>
                  </pic:blipFill>
                  <pic:spPr bwMode="auto">
                    <a:xfrm>
                      <a:off x="0" y="0"/>
                      <a:ext cx="6072283" cy="175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C43" w:rsidRDefault="00140C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2D2D6" wp14:editId="113F2AF2">
                <wp:simplePos x="0" y="0"/>
                <wp:positionH relativeFrom="column">
                  <wp:posOffset>477874</wp:posOffset>
                </wp:positionH>
                <wp:positionV relativeFrom="paragraph">
                  <wp:posOffset>46355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0C43" w:rsidRPr="00140C43" w:rsidRDefault="00F533A9" w:rsidP="00140C4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Saint Macartan’s</w:t>
                            </w:r>
                            <w:r w:rsidR="00140C43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Bubble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62D2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65pt;margin-top:3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" filled="f" stroked="f">
                <v:textbox style="mso-fit-shape-to-text:t">
                  <w:txbxContent>
                    <w:p w:rsidR="00140C43" w:rsidRPr="00140C43" w:rsidRDefault="00F533A9" w:rsidP="00140C43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Saint Macartan’s</w:t>
                      </w:r>
                      <w:r w:rsidR="00140C43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Bubble Rules</w:t>
                      </w:r>
                    </w:p>
                  </w:txbxContent>
                </v:textbox>
              </v:shape>
            </w:pict>
          </mc:Fallback>
        </mc:AlternateContent>
      </w:r>
    </w:p>
    <w:p w:rsidR="00140C43" w:rsidRDefault="00140C43"/>
    <w:p w:rsidR="00140C43" w:rsidRDefault="00140C43"/>
    <w:p w:rsidR="00140C43" w:rsidRPr="002E0529" w:rsidRDefault="00140C43" w:rsidP="002E0529">
      <w:pPr>
        <w:pStyle w:val="ListParagraph"/>
        <w:numPr>
          <w:ilvl w:val="0"/>
          <w:numId w:val="2"/>
        </w:numPr>
        <w:contextualSpacing/>
        <w:rPr>
          <w:rFonts w:ascii="Gill Sans MT" w:hAnsi="Gill Sans MT"/>
          <w:sz w:val="30"/>
          <w:szCs w:val="30"/>
        </w:rPr>
      </w:pPr>
      <w:r w:rsidRPr="002E0529">
        <w:rPr>
          <w:rFonts w:ascii="Gill Sans MT" w:hAnsi="Gill Sans MT"/>
          <w:sz w:val="30"/>
          <w:szCs w:val="30"/>
        </w:rPr>
        <w:t xml:space="preserve">I will </w:t>
      </w:r>
      <w:r w:rsidR="00F533A9">
        <w:rPr>
          <w:rFonts w:ascii="Gill Sans MT" w:hAnsi="Gill Sans MT"/>
          <w:sz w:val="30"/>
          <w:szCs w:val="30"/>
        </w:rPr>
        <w:t>stay in my seat.</w:t>
      </w:r>
      <w:r w:rsidRPr="002E0529">
        <w:rPr>
          <w:rFonts w:ascii="Gill Sans MT" w:hAnsi="Gill Sans MT"/>
          <w:sz w:val="30"/>
          <w:szCs w:val="30"/>
        </w:rPr>
        <w:br/>
      </w:r>
    </w:p>
    <w:p w:rsidR="00140C43" w:rsidRPr="002E0529" w:rsidRDefault="00140C43" w:rsidP="002E0529">
      <w:pPr>
        <w:pStyle w:val="ListParagraph"/>
        <w:numPr>
          <w:ilvl w:val="0"/>
          <w:numId w:val="2"/>
        </w:numPr>
        <w:contextualSpacing/>
        <w:rPr>
          <w:rFonts w:ascii="Gill Sans MT" w:hAnsi="Gill Sans MT"/>
          <w:sz w:val="30"/>
          <w:szCs w:val="30"/>
        </w:rPr>
      </w:pPr>
      <w:r w:rsidRPr="002E0529">
        <w:rPr>
          <w:rFonts w:ascii="Gill Sans MT" w:hAnsi="Gill Sans MT"/>
          <w:sz w:val="30"/>
          <w:szCs w:val="30"/>
        </w:rPr>
        <w:t xml:space="preserve">I will regularly wash my hands throughout the day </w:t>
      </w:r>
      <w:r w:rsidR="002E0529" w:rsidRPr="002E0529">
        <w:rPr>
          <w:rFonts w:ascii="Gill Sans MT" w:hAnsi="Gill Sans MT"/>
          <w:sz w:val="30"/>
          <w:szCs w:val="30"/>
        </w:rPr>
        <w:t>for 20 seconds</w:t>
      </w:r>
      <w:r w:rsidR="00B41CE9">
        <w:rPr>
          <w:rFonts w:ascii="Gill Sans MT" w:hAnsi="Gill Sans MT"/>
          <w:sz w:val="30"/>
          <w:szCs w:val="30"/>
        </w:rPr>
        <w:t>.</w:t>
      </w:r>
    </w:p>
    <w:p w:rsidR="00140C43" w:rsidRPr="002E0529" w:rsidRDefault="00140C43" w:rsidP="002E0529">
      <w:pPr>
        <w:pStyle w:val="ListParagraph"/>
        <w:numPr>
          <w:ilvl w:val="0"/>
          <w:numId w:val="2"/>
        </w:numPr>
        <w:spacing w:before="242" w:line="420" w:lineRule="auto"/>
        <w:ind w:right="164"/>
        <w:rPr>
          <w:rFonts w:ascii="Gill Sans MT" w:hAnsi="Gill Sans MT"/>
          <w:sz w:val="30"/>
          <w:szCs w:val="30"/>
        </w:rPr>
      </w:pPr>
      <w:r w:rsidRPr="002E0529">
        <w:rPr>
          <w:rFonts w:ascii="Gill Sans MT" w:hAnsi="Gill Sans MT"/>
          <w:sz w:val="30"/>
          <w:szCs w:val="30"/>
        </w:rPr>
        <w:t>I will</w:t>
      </w:r>
      <w:r w:rsidR="00B41CE9">
        <w:rPr>
          <w:rFonts w:ascii="Gill Sans MT" w:hAnsi="Gill Sans MT"/>
          <w:sz w:val="30"/>
          <w:szCs w:val="30"/>
        </w:rPr>
        <w:t xml:space="preserve"> tell an adult if I feel unwell.</w:t>
      </w:r>
    </w:p>
    <w:p w:rsidR="00140C43" w:rsidRPr="002E0529" w:rsidRDefault="00140C43" w:rsidP="002E0529">
      <w:pPr>
        <w:pStyle w:val="ListParagraph"/>
        <w:numPr>
          <w:ilvl w:val="0"/>
          <w:numId w:val="2"/>
        </w:numPr>
        <w:spacing w:before="20"/>
        <w:contextualSpacing/>
        <w:rPr>
          <w:rFonts w:ascii="Gill Sans MT" w:hAnsi="Gill Sans MT"/>
          <w:sz w:val="30"/>
          <w:szCs w:val="30"/>
        </w:rPr>
      </w:pPr>
      <w:r w:rsidRPr="002E0529">
        <w:rPr>
          <w:rFonts w:ascii="Gill Sans MT" w:hAnsi="Gill Sans MT"/>
          <w:sz w:val="30"/>
          <w:szCs w:val="30"/>
        </w:rPr>
        <w:t xml:space="preserve">I will not bring things into school from home, </w:t>
      </w:r>
      <w:r w:rsidR="00B41CE9">
        <w:rPr>
          <w:rFonts w:ascii="Gill Sans MT" w:hAnsi="Gill Sans MT"/>
          <w:sz w:val="30"/>
          <w:szCs w:val="30"/>
        </w:rPr>
        <w:t>or take things home from school.</w:t>
      </w:r>
    </w:p>
    <w:p w:rsidR="00140C43" w:rsidRPr="002E0529" w:rsidRDefault="00140C43" w:rsidP="002E0529">
      <w:pPr>
        <w:pStyle w:val="ListParagraph"/>
        <w:spacing w:before="20"/>
        <w:ind w:left="720"/>
        <w:contextualSpacing/>
        <w:rPr>
          <w:rFonts w:ascii="Gill Sans MT" w:hAnsi="Gill Sans MT"/>
          <w:sz w:val="30"/>
          <w:szCs w:val="30"/>
        </w:rPr>
      </w:pPr>
    </w:p>
    <w:p w:rsidR="00140C43" w:rsidRPr="002E0529" w:rsidRDefault="00140C43" w:rsidP="002E0529">
      <w:pPr>
        <w:pStyle w:val="ListParagraph"/>
        <w:numPr>
          <w:ilvl w:val="0"/>
          <w:numId w:val="2"/>
        </w:numPr>
        <w:spacing w:before="20"/>
        <w:contextualSpacing/>
        <w:rPr>
          <w:rFonts w:ascii="Gill Sans MT" w:hAnsi="Gill Sans MT"/>
          <w:sz w:val="30"/>
          <w:szCs w:val="30"/>
        </w:rPr>
      </w:pPr>
      <w:r w:rsidRPr="002E0529">
        <w:rPr>
          <w:rFonts w:ascii="Gill Sans MT" w:hAnsi="Gill Sans MT"/>
          <w:sz w:val="30"/>
          <w:szCs w:val="30"/>
        </w:rPr>
        <w:t>I will only use t</w:t>
      </w:r>
      <w:r w:rsidR="006E1FDA">
        <w:rPr>
          <w:rFonts w:ascii="Gill Sans MT" w:hAnsi="Gill Sans MT"/>
          <w:sz w:val="30"/>
          <w:szCs w:val="30"/>
        </w:rPr>
        <w:t>he equipment in my pack;</w:t>
      </w:r>
      <w:r w:rsidR="00524A9D">
        <w:rPr>
          <w:rFonts w:ascii="Gill Sans MT" w:hAnsi="Gill Sans MT"/>
          <w:sz w:val="30"/>
          <w:szCs w:val="30"/>
        </w:rPr>
        <w:t xml:space="preserve"> I will try to not touch anyone else’s equipment.</w:t>
      </w:r>
    </w:p>
    <w:p w:rsidR="00140C43" w:rsidRPr="002E0529" w:rsidRDefault="00140C43" w:rsidP="002E0529">
      <w:pPr>
        <w:pStyle w:val="ListParagraph"/>
        <w:contextualSpacing/>
        <w:rPr>
          <w:rFonts w:ascii="Gill Sans MT" w:hAnsi="Gill Sans MT"/>
          <w:sz w:val="30"/>
          <w:szCs w:val="30"/>
        </w:rPr>
      </w:pPr>
    </w:p>
    <w:p w:rsidR="00524A9D" w:rsidRPr="006C5067" w:rsidRDefault="00140C43" w:rsidP="006C5067">
      <w:pPr>
        <w:pStyle w:val="ListParagraph"/>
        <w:numPr>
          <w:ilvl w:val="0"/>
          <w:numId w:val="2"/>
        </w:numPr>
        <w:spacing w:before="20"/>
        <w:contextualSpacing/>
        <w:rPr>
          <w:rFonts w:ascii="Gill Sans MT" w:hAnsi="Gill Sans MT"/>
          <w:sz w:val="30"/>
          <w:szCs w:val="30"/>
        </w:rPr>
      </w:pPr>
      <w:r w:rsidRPr="002E0529">
        <w:rPr>
          <w:rFonts w:ascii="Gill Sans MT" w:hAnsi="Gill Sans MT"/>
          <w:sz w:val="30"/>
          <w:szCs w:val="30"/>
        </w:rPr>
        <w:t xml:space="preserve">I will not mix with children </w:t>
      </w:r>
      <w:r w:rsidR="00B41CE9">
        <w:rPr>
          <w:rFonts w:ascii="Gill Sans MT" w:hAnsi="Gill Sans MT"/>
          <w:sz w:val="30"/>
          <w:szCs w:val="30"/>
        </w:rPr>
        <w:t>in a different bubble in school.</w:t>
      </w:r>
    </w:p>
    <w:p w:rsidR="00140C43" w:rsidRPr="002E0529" w:rsidRDefault="00140C43" w:rsidP="002E0529">
      <w:pPr>
        <w:pStyle w:val="ListParagraph"/>
        <w:contextualSpacing/>
        <w:rPr>
          <w:rFonts w:ascii="Gill Sans MT" w:hAnsi="Gill Sans MT"/>
          <w:sz w:val="30"/>
          <w:szCs w:val="30"/>
        </w:rPr>
      </w:pPr>
    </w:p>
    <w:p w:rsidR="00140C43" w:rsidRDefault="00140C43" w:rsidP="002E0529">
      <w:pPr>
        <w:pStyle w:val="ListParagraph"/>
        <w:numPr>
          <w:ilvl w:val="0"/>
          <w:numId w:val="2"/>
        </w:numPr>
        <w:spacing w:before="20"/>
        <w:contextualSpacing/>
        <w:rPr>
          <w:rFonts w:ascii="Gill Sans MT" w:hAnsi="Gill Sans MT"/>
          <w:sz w:val="30"/>
          <w:szCs w:val="30"/>
        </w:rPr>
      </w:pPr>
      <w:r w:rsidRPr="002E0529">
        <w:rPr>
          <w:rFonts w:ascii="Gill Sans MT" w:hAnsi="Gill Sans MT"/>
          <w:sz w:val="30"/>
          <w:szCs w:val="30"/>
        </w:rPr>
        <w:t xml:space="preserve">I will </w:t>
      </w:r>
      <w:r w:rsidR="006E1FDA">
        <w:rPr>
          <w:rFonts w:ascii="Gill Sans MT" w:hAnsi="Gill Sans MT"/>
          <w:sz w:val="30"/>
          <w:szCs w:val="30"/>
        </w:rPr>
        <w:t>ask an adult when I need to use the toilet</w:t>
      </w:r>
      <w:r w:rsidR="00B41CE9">
        <w:rPr>
          <w:rFonts w:ascii="Gill Sans MT" w:hAnsi="Gill Sans MT"/>
          <w:sz w:val="30"/>
          <w:szCs w:val="30"/>
        </w:rPr>
        <w:t>, so they can help keep me safe.</w:t>
      </w:r>
    </w:p>
    <w:p w:rsidR="006C5067" w:rsidRPr="006C5067" w:rsidRDefault="006C5067" w:rsidP="006C5067">
      <w:pPr>
        <w:pStyle w:val="ListParagraph"/>
        <w:rPr>
          <w:rFonts w:ascii="Gill Sans MT" w:hAnsi="Gill Sans MT"/>
          <w:sz w:val="30"/>
          <w:szCs w:val="30"/>
        </w:rPr>
      </w:pPr>
    </w:p>
    <w:p w:rsidR="006C5067" w:rsidRDefault="006C5067" w:rsidP="002E0529">
      <w:pPr>
        <w:pStyle w:val="ListParagraph"/>
        <w:numPr>
          <w:ilvl w:val="0"/>
          <w:numId w:val="2"/>
        </w:numPr>
        <w:spacing w:before="20"/>
        <w:contextualSpacing/>
        <w:rPr>
          <w:rFonts w:ascii="Gill Sans MT" w:hAnsi="Gill Sans MT"/>
          <w:sz w:val="30"/>
          <w:szCs w:val="30"/>
        </w:rPr>
      </w:pPr>
      <w:r>
        <w:rPr>
          <w:rFonts w:ascii="Gill Sans MT" w:hAnsi="Gill Sans MT"/>
          <w:sz w:val="30"/>
          <w:szCs w:val="30"/>
        </w:rPr>
        <w:t xml:space="preserve"> </w:t>
      </w:r>
      <w:r w:rsidRPr="006C5067">
        <w:rPr>
          <w:rFonts w:ascii="Gill Sans MT" w:hAnsi="Gill Sans MT"/>
          <w:sz w:val="30"/>
          <w:szCs w:val="30"/>
        </w:rPr>
        <w:t>I will only use the toilet if it is free</w:t>
      </w:r>
      <w:r>
        <w:rPr>
          <w:rFonts w:ascii="Gill Sans MT" w:hAnsi="Gill Sans MT"/>
          <w:sz w:val="30"/>
          <w:szCs w:val="30"/>
        </w:rPr>
        <w:t xml:space="preserve"> and I will wash my hands afterwards for 20 seconds.</w:t>
      </w:r>
    </w:p>
    <w:p w:rsidR="006C5067" w:rsidRPr="006C5067" w:rsidRDefault="006C5067" w:rsidP="006C5067">
      <w:pPr>
        <w:pStyle w:val="ListParagraph"/>
        <w:rPr>
          <w:rFonts w:ascii="Gill Sans MT" w:hAnsi="Gill Sans MT"/>
          <w:sz w:val="30"/>
          <w:szCs w:val="30"/>
        </w:rPr>
      </w:pPr>
    </w:p>
    <w:p w:rsidR="006C5067" w:rsidRPr="002E0529" w:rsidRDefault="006C5067" w:rsidP="002E0529">
      <w:pPr>
        <w:pStyle w:val="ListParagraph"/>
        <w:numPr>
          <w:ilvl w:val="0"/>
          <w:numId w:val="2"/>
        </w:numPr>
        <w:spacing w:before="20"/>
        <w:contextualSpacing/>
        <w:rPr>
          <w:rFonts w:ascii="Gill Sans MT" w:hAnsi="Gill Sans MT"/>
          <w:sz w:val="30"/>
          <w:szCs w:val="30"/>
        </w:rPr>
      </w:pPr>
      <w:r>
        <w:rPr>
          <w:rFonts w:ascii="Gill Sans MT" w:hAnsi="Gill Sans MT"/>
          <w:sz w:val="30"/>
          <w:szCs w:val="30"/>
        </w:rPr>
        <w:t>I will try not to touch my face.</w:t>
      </w:r>
    </w:p>
    <w:p w:rsidR="00140C43" w:rsidRPr="002E0529" w:rsidRDefault="00140C43" w:rsidP="002E0529">
      <w:pPr>
        <w:pStyle w:val="ListParagraph"/>
        <w:contextualSpacing/>
        <w:rPr>
          <w:rFonts w:ascii="Gill Sans MT" w:hAnsi="Gill Sans MT"/>
          <w:sz w:val="30"/>
          <w:szCs w:val="30"/>
        </w:rPr>
      </w:pPr>
    </w:p>
    <w:p w:rsidR="00140C43" w:rsidRPr="002E0529" w:rsidRDefault="00140C43" w:rsidP="002E0529">
      <w:pPr>
        <w:pStyle w:val="ListParagraph"/>
        <w:numPr>
          <w:ilvl w:val="0"/>
          <w:numId w:val="2"/>
        </w:numPr>
        <w:spacing w:before="20"/>
        <w:contextualSpacing/>
        <w:rPr>
          <w:rFonts w:ascii="Gill Sans MT" w:hAnsi="Gill Sans MT"/>
          <w:sz w:val="30"/>
          <w:szCs w:val="30"/>
        </w:rPr>
      </w:pPr>
      <w:r w:rsidRPr="002E0529">
        <w:rPr>
          <w:rFonts w:ascii="Gill Sans MT" w:hAnsi="Gill Sans MT"/>
          <w:sz w:val="30"/>
          <w:szCs w:val="30"/>
        </w:rPr>
        <w:t xml:space="preserve">I will use the </w:t>
      </w:r>
      <w:r w:rsidRPr="00B41CE9">
        <w:rPr>
          <w:rFonts w:ascii="Gill Sans MT" w:hAnsi="Gill Sans MT"/>
          <w:b/>
          <w:sz w:val="30"/>
          <w:szCs w:val="30"/>
        </w:rPr>
        <w:t>catch it-bin it-kill it</w:t>
      </w:r>
      <w:r w:rsidRPr="002E0529">
        <w:rPr>
          <w:rFonts w:ascii="Gill Sans MT" w:hAnsi="Gill Sans MT"/>
          <w:sz w:val="30"/>
          <w:szCs w:val="30"/>
        </w:rPr>
        <w:t xml:space="preserve"> rules</w:t>
      </w:r>
      <w:r w:rsidR="00B41CE9">
        <w:rPr>
          <w:rFonts w:ascii="Gill Sans MT" w:hAnsi="Gill Sans MT"/>
          <w:sz w:val="30"/>
          <w:szCs w:val="30"/>
        </w:rPr>
        <w:t xml:space="preserve"> on</w:t>
      </w:r>
      <w:r w:rsidRPr="002E0529">
        <w:rPr>
          <w:rFonts w:ascii="Gill Sans MT" w:hAnsi="Gill Sans MT"/>
          <w:sz w:val="30"/>
          <w:szCs w:val="30"/>
        </w:rPr>
        <w:t xml:space="preserve"> coughing and sneezing into my elbow or a tissue</w:t>
      </w:r>
      <w:r w:rsidR="00B41CE9">
        <w:rPr>
          <w:rFonts w:ascii="Gill Sans MT" w:hAnsi="Gill Sans MT"/>
          <w:sz w:val="30"/>
          <w:szCs w:val="30"/>
        </w:rPr>
        <w:t>.</w:t>
      </w:r>
    </w:p>
    <w:p w:rsidR="00140C43" w:rsidRPr="002E0529" w:rsidRDefault="00140C43" w:rsidP="002E0529">
      <w:pPr>
        <w:pStyle w:val="ListParagraph"/>
        <w:rPr>
          <w:rFonts w:ascii="Gill Sans MT" w:hAnsi="Gill Sans MT"/>
          <w:sz w:val="30"/>
          <w:szCs w:val="30"/>
        </w:rPr>
      </w:pPr>
    </w:p>
    <w:p w:rsidR="00140C43" w:rsidRPr="002E0529" w:rsidRDefault="006E1FDA" w:rsidP="002E0529">
      <w:pPr>
        <w:pStyle w:val="ListParagraph"/>
        <w:numPr>
          <w:ilvl w:val="0"/>
          <w:numId w:val="2"/>
        </w:numPr>
        <w:spacing w:before="240"/>
        <w:ind w:right="167"/>
        <w:contextualSpacing/>
        <w:rPr>
          <w:rFonts w:ascii="Gill Sans MT" w:hAnsi="Gill Sans MT"/>
          <w:sz w:val="30"/>
          <w:szCs w:val="30"/>
        </w:rPr>
      </w:pPr>
      <w:r>
        <w:rPr>
          <w:rFonts w:ascii="Gill Sans MT" w:hAnsi="Gill Sans MT"/>
          <w:sz w:val="30"/>
          <w:szCs w:val="30"/>
        </w:rPr>
        <w:t>I will follow</w:t>
      </w:r>
      <w:r w:rsidR="00140C43" w:rsidRPr="002E0529">
        <w:rPr>
          <w:rFonts w:ascii="Gill Sans MT" w:hAnsi="Gill Sans MT"/>
          <w:sz w:val="30"/>
          <w:szCs w:val="30"/>
        </w:rPr>
        <w:t xml:space="preserve"> the rules at all times to maintain the safety of myself and others</w:t>
      </w:r>
      <w:r w:rsidR="00B41CE9">
        <w:rPr>
          <w:rFonts w:ascii="Gill Sans MT" w:hAnsi="Gill Sans MT"/>
          <w:sz w:val="30"/>
          <w:szCs w:val="30"/>
        </w:rPr>
        <w:t>.</w:t>
      </w:r>
    </w:p>
    <w:p w:rsidR="00140C43" w:rsidRPr="002E0529" w:rsidRDefault="00140C43" w:rsidP="002E0529">
      <w:pPr>
        <w:pStyle w:val="ListParagraph"/>
        <w:spacing w:before="240"/>
        <w:ind w:left="720" w:right="167"/>
        <w:contextualSpacing/>
        <w:rPr>
          <w:rFonts w:ascii="Gill Sans MT" w:hAnsi="Gill Sans MT"/>
          <w:sz w:val="30"/>
          <w:szCs w:val="30"/>
        </w:rPr>
      </w:pPr>
    </w:p>
    <w:p w:rsidR="00140C43" w:rsidRPr="006E1FDA" w:rsidRDefault="006C5067" w:rsidP="002E0529">
      <w:pPr>
        <w:pStyle w:val="ListParagraph"/>
        <w:numPr>
          <w:ilvl w:val="0"/>
          <w:numId w:val="2"/>
        </w:numPr>
        <w:spacing w:before="6"/>
        <w:rPr>
          <w:rFonts w:ascii="Gill Sans MT" w:hAnsi="Gill Sans MT"/>
          <w:sz w:val="30"/>
          <w:szCs w:val="30"/>
        </w:rPr>
      </w:pPr>
      <w:bookmarkStart w:id="0" w:name="_GoBack"/>
      <w:r w:rsidRPr="006E1FDA">
        <w:rPr>
          <w:rFonts w:ascii="Gill Sans MT" w:hAnsi="Gill Sans MT"/>
          <w:noProof/>
          <w:sz w:val="30"/>
          <w:szCs w:val="30"/>
          <w:lang w:bidi="ar-SA"/>
        </w:rPr>
        <w:drawing>
          <wp:anchor distT="0" distB="0" distL="114300" distR="114300" simplePos="0" relativeHeight="251660288" behindDoc="0" locked="0" layoutInCell="1" allowOverlap="1" wp14:anchorId="5699AC40" wp14:editId="6071E78B">
            <wp:simplePos x="0" y="0"/>
            <wp:positionH relativeFrom="margin">
              <wp:posOffset>771525</wp:posOffset>
            </wp:positionH>
            <wp:positionV relativeFrom="paragraph">
              <wp:posOffset>434340</wp:posOffset>
            </wp:positionV>
            <wp:extent cx="4838700" cy="1410161"/>
            <wp:effectExtent l="0" t="0" r="0" b="0"/>
            <wp:wrapNone/>
            <wp:docPr id="2" name="Picture 2" descr="Colorful Bubbles Border (PSD) | Official PS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ful Bubbles Border (PSD) | Official PS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91"/>
                    <a:stretch/>
                  </pic:blipFill>
                  <pic:spPr bwMode="auto">
                    <a:xfrm>
                      <a:off x="0" y="0"/>
                      <a:ext cx="4838700" cy="141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4A9D">
        <w:rPr>
          <w:rFonts w:ascii="Gill Sans MT" w:hAnsi="Gill Sans MT"/>
          <w:sz w:val="30"/>
          <w:szCs w:val="30"/>
        </w:rPr>
        <w:t>In the dinner hall, I will sit in my own seat.  I will put my rubbish back into my lunchbox and take it home.</w:t>
      </w:r>
    </w:p>
    <w:sectPr w:rsidR="00140C43" w:rsidRPr="006E1FDA" w:rsidSect="00B41CE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5pt;visibility:visible;mso-wrap-style:square" o:bullet="t">
        <v:imagedata r:id="rId1" o:title=""/>
      </v:shape>
    </w:pict>
  </w:numPicBullet>
  <w:numPicBullet w:numPicBulletId="1">
    <w:pict>
      <v:shape w14:anchorId="5362D2D6" id="_x0000_i1027" type="#_x0000_t75" style="width:384pt;height:359.65pt" o:bullet="t">
        <v:imagedata r:id="rId2" o:title="bubble"/>
      </v:shape>
    </w:pict>
  </w:numPicBullet>
  <w:abstractNum w:abstractNumId="0" w15:restartNumberingAfterBreak="0">
    <w:nsid w:val="5E06552E"/>
    <w:multiLevelType w:val="hybridMultilevel"/>
    <w:tmpl w:val="2CAE6766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727B6"/>
    <w:multiLevelType w:val="hybridMultilevel"/>
    <w:tmpl w:val="7B5A9BDC"/>
    <w:lvl w:ilvl="0" w:tplc="5D04B7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43"/>
    <w:rsid w:val="00140C43"/>
    <w:rsid w:val="002E0529"/>
    <w:rsid w:val="00376A64"/>
    <w:rsid w:val="00524A9D"/>
    <w:rsid w:val="00622F02"/>
    <w:rsid w:val="006C5067"/>
    <w:rsid w:val="006E1FDA"/>
    <w:rsid w:val="00B41CE9"/>
    <w:rsid w:val="00F533A9"/>
    <w:rsid w:val="00FA59A8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04A69E"/>
  <w15:docId w15:val="{692C1704-317B-4D52-AFF5-BB20E986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40C4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F1B4-7DBB-4CC6-9817-25C7555D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CF491897</Template>
  <TotalTime>52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Kneller</dc:creator>
  <cp:lastModifiedBy>A Mcguinness</cp:lastModifiedBy>
  <cp:revision>4</cp:revision>
  <cp:lastPrinted>2020-08-19T13:32:00Z</cp:lastPrinted>
  <dcterms:created xsi:type="dcterms:W3CDTF">2020-08-19T11:55:00Z</dcterms:created>
  <dcterms:modified xsi:type="dcterms:W3CDTF">2020-08-19T13:34:00Z</dcterms:modified>
</cp:coreProperties>
</file>